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53" w:rsidRDefault="00C95897" w:rsidP="001D4953">
      <w:pPr>
        <w:tabs>
          <w:tab w:val="left" w:pos="61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53">
        <w:rPr>
          <w:rFonts w:ascii="Times New Roman" w:hAnsi="Times New Roman" w:cs="Times New Roman"/>
          <w:b/>
          <w:sz w:val="28"/>
          <w:szCs w:val="28"/>
        </w:rPr>
        <w:t xml:space="preserve">Круглый стол </w:t>
      </w:r>
    </w:p>
    <w:p w:rsidR="001B5697" w:rsidRPr="001D4953" w:rsidRDefault="00C95897" w:rsidP="001D4953">
      <w:pPr>
        <w:tabs>
          <w:tab w:val="left" w:pos="61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4953">
        <w:rPr>
          <w:rFonts w:ascii="Times New Roman" w:hAnsi="Times New Roman" w:cs="Times New Roman"/>
          <w:b/>
          <w:sz w:val="28"/>
          <w:szCs w:val="28"/>
        </w:rPr>
        <w:t>«Это мой ребенок»</w:t>
      </w:r>
    </w:p>
    <w:p w:rsidR="001D4953" w:rsidRDefault="001D4953" w:rsidP="001D4953">
      <w:pPr>
        <w:pStyle w:val="a5"/>
        <w:spacing w:before="0" w:beforeAutospacing="0" w:after="0" w:afterAutospacing="0"/>
        <w:jc w:val="both"/>
        <w:rPr>
          <w:rStyle w:val="a9"/>
          <w:sz w:val="28"/>
          <w:szCs w:val="28"/>
        </w:rPr>
      </w:pPr>
    </w:p>
    <w:p w:rsidR="001B5697" w:rsidRPr="001D4953" w:rsidRDefault="005345B3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Цель</w:t>
      </w:r>
      <w:r w:rsidR="001B5697" w:rsidRPr="001D4953">
        <w:rPr>
          <w:rStyle w:val="a9"/>
          <w:sz w:val="28"/>
          <w:szCs w:val="28"/>
        </w:rPr>
        <w:t>:</w:t>
      </w:r>
      <w:r w:rsidR="001B5697" w:rsidRPr="001D4953">
        <w:rPr>
          <w:sz w:val="28"/>
          <w:szCs w:val="28"/>
        </w:rPr>
        <w:t> психолого-педагогическое просвещение и психологическое сопровождение семей.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Задачи:</w:t>
      </w:r>
    </w:p>
    <w:p w:rsidR="001B5697" w:rsidRPr="001D4953" w:rsidRDefault="001B5697" w:rsidP="00D05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>показать родителям как влияет стиль общения с ребенком в семье на его развитие, воспитание, закладку его будущей жизни; </w:t>
      </w:r>
    </w:p>
    <w:p w:rsidR="001B5697" w:rsidRPr="001D4953" w:rsidRDefault="001B5697" w:rsidP="00D05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>познакомить родителей с приёмами более эффективного общения с детьми;</w:t>
      </w:r>
    </w:p>
    <w:p w:rsidR="001B5697" w:rsidRPr="001D4953" w:rsidRDefault="001B5697" w:rsidP="00D05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>формирование и развитие навыков рефлексии взаимоотношений родителей с ребенком;</w:t>
      </w:r>
    </w:p>
    <w:p w:rsidR="001B5697" w:rsidRPr="001D4953" w:rsidRDefault="001B5697" w:rsidP="00D05AD4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>приобретение родителями нового чувственного опыта при общении и взаимодействии с детьми.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Ход тренинга.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8"/>
          <w:sz w:val="28"/>
          <w:szCs w:val="28"/>
        </w:rPr>
        <w:t>Участники тренинга располагаются по кругу.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1. Знакомство</w:t>
      </w:r>
      <w:r w:rsidRPr="001D4953">
        <w:rPr>
          <w:sz w:val="28"/>
          <w:szCs w:val="28"/>
        </w:rPr>
        <w:t> – </w:t>
      </w:r>
      <w:r w:rsidRPr="001D4953">
        <w:rPr>
          <w:rStyle w:val="a9"/>
          <w:sz w:val="28"/>
          <w:szCs w:val="28"/>
        </w:rPr>
        <w:t>приветствие.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D4953">
        <w:rPr>
          <w:rStyle w:val="a8"/>
          <w:b/>
          <w:sz w:val="28"/>
          <w:szCs w:val="28"/>
        </w:rPr>
        <w:t>Цель: способствовать установлению контакта между родителями; сформировать у них положительный настрой.</w:t>
      </w:r>
    </w:p>
    <w:p w:rsidR="00D01B32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Каждый участник представляется и кратко рассказывает о себе. </w:t>
      </w:r>
    </w:p>
    <w:p w:rsidR="00D01B32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Например: Меня </w:t>
      </w:r>
      <w:proofErr w:type="spellStart"/>
      <w:r w:rsidRPr="001D4953">
        <w:rPr>
          <w:sz w:val="28"/>
          <w:szCs w:val="28"/>
        </w:rPr>
        <w:t>зовут_______</w:t>
      </w:r>
      <w:proofErr w:type="spellEnd"/>
      <w:r w:rsidRPr="001D4953">
        <w:rPr>
          <w:sz w:val="28"/>
          <w:szCs w:val="28"/>
        </w:rPr>
        <w:t xml:space="preserve">, 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В свободное время я </w:t>
      </w:r>
      <w:proofErr w:type="spellStart"/>
      <w:r w:rsidRPr="001D4953">
        <w:rPr>
          <w:sz w:val="28"/>
          <w:szCs w:val="28"/>
        </w:rPr>
        <w:t>люблю___________</w:t>
      </w:r>
      <w:proofErr w:type="spellEnd"/>
      <w:r w:rsidRPr="001D4953">
        <w:rPr>
          <w:sz w:val="28"/>
          <w:szCs w:val="28"/>
        </w:rPr>
        <w:t>.</w:t>
      </w:r>
    </w:p>
    <w:p w:rsidR="00D01B32" w:rsidRPr="001D4953" w:rsidRDefault="00676184" w:rsidP="00D05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2. Упражнение </w:t>
      </w:r>
      <w:r w:rsidR="00D01B32" w:rsidRPr="001D49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«Перебежки»: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и поменяться местами тем, у кого один ребенок;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и поменяться местами тем, у кого хорошие отношения с детьми;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Встать и поменяться местами тем, кто часто играет с ребенком;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местами, кто спрашивает совета у своего ребенка;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местами, кто может извиниться перед своим ребенком;</w:t>
      </w:r>
    </w:p>
    <w:p w:rsidR="00D01B32" w:rsidRPr="001D4953" w:rsidRDefault="00676184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</w:t>
      </w:r>
      <w:r w:rsidR="00D01B32"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местами, кто играет в игры, которые придумывает сам ребенок;</w:t>
      </w:r>
    </w:p>
    <w:p w:rsidR="00D01B32" w:rsidRPr="001D4953" w:rsidRDefault="00D01B32" w:rsidP="00D05AD4">
      <w:pPr>
        <w:numPr>
          <w:ilvl w:val="0"/>
          <w:numId w:val="9"/>
        </w:numPr>
        <w:tabs>
          <w:tab w:val="clear" w:pos="720"/>
          <w:tab w:val="num" w:pos="284"/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9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Поменяйтесь местами те, кто читает книжки своему ребенку</w:t>
      </w:r>
      <w:r w:rsidR="006761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1B32" w:rsidRPr="001D4953" w:rsidRDefault="00D01B32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B5697" w:rsidRPr="001D4953" w:rsidRDefault="00676184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3</w:t>
      </w:r>
      <w:r w:rsidR="001B5697" w:rsidRPr="001D4953">
        <w:rPr>
          <w:rStyle w:val="a9"/>
          <w:sz w:val="28"/>
          <w:szCs w:val="28"/>
        </w:rPr>
        <w:t>. Обсуждение в кругу </w:t>
      </w:r>
      <w:r w:rsidR="001B5697" w:rsidRPr="001D4953">
        <w:rPr>
          <w:sz w:val="28"/>
          <w:szCs w:val="28"/>
        </w:rPr>
        <w:t> </w:t>
      </w:r>
      <w:r w:rsidR="001B5697" w:rsidRPr="001D4953">
        <w:rPr>
          <w:rStyle w:val="a9"/>
          <w:sz w:val="28"/>
          <w:szCs w:val="28"/>
        </w:rPr>
        <w:t>«Общение – это…»</w:t>
      </w:r>
    </w:p>
    <w:p w:rsidR="001B5697" w:rsidRP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6184">
        <w:rPr>
          <w:rStyle w:val="a8"/>
          <w:b/>
          <w:sz w:val="28"/>
          <w:szCs w:val="28"/>
        </w:rPr>
        <w:t>Цель: создать атмосферу общности; дать участникам возможность поделиться опытом семейного общения; подвести к анализу этого опыта.</w:t>
      </w:r>
    </w:p>
    <w:p w:rsid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8"/>
          <w:sz w:val="28"/>
          <w:szCs w:val="28"/>
        </w:rPr>
        <w:t>Вопросы к участникам:</w:t>
      </w:r>
      <w:r w:rsidRPr="001D4953">
        <w:rPr>
          <w:sz w:val="28"/>
          <w:szCs w:val="28"/>
        </w:rPr>
        <w:t> </w:t>
      </w:r>
    </w:p>
    <w:p w:rsid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Как вы думаете, что же такое общение в целом? </w:t>
      </w:r>
    </w:p>
    <w:p w:rsid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И насколько важно общение для ребёнка? </w:t>
      </w:r>
    </w:p>
    <w:p w:rsid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Как вы общаетесь с ребенком дома, в семье? 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А какие трудности у вас возникают в общении?</w:t>
      </w:r>
    </w:p>
    <w:p w:rsidR="001B5697" w:rsidRPr="00676184" w:rsidRDefault="00676184" w:rsidP="00D05AD4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(</w:t>
      </w:r>
      <w:r w:rsidR="001B5697" w:rsidRPr="00676184">
        <w:rPr>
          <w:i/>
          <w:sz w:val="28"/>
          <w:szCs w:val="28"/>
        </w:rPr>
        <w:t>Участники отвечают на вопросы и обмениваются опытом общения со своими детьми дома.</w:t>
      </w:r>
      <w:r>
        <w:rPr>
          <w:i/>
          <w:sz w:val="28"/>
          <w:szCs w:val="28"/>
        </w:rPr>
        <w:t>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Ведущий</w:t>
      </w:r>
      <w:r w:rsidR="00676184">
        <w:rPr>
          <w:sz w:val="28"/>
          <w:szCs w:val="28"/>
        </w:rPr>
        <w:t>,</w:t>
      </w:r>
      <w:r w:rsidRPr="001D4953">
        <w:rPr>
          <w:sz w:val="28"/>
          <w:szCs w:val="28"/>
        </w:rPr>
        <w:t xml:space="preserve"> обобщая высказывания: «Общение – один из главных видов деятельности человека, устремленный на познание и оценку самого себя через посредство других людей.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Под общением понимается взаимодействие людей, направленное на согласование и объединение усилий с целью достижения общего результата (</w:t>
      </w:r>
      <w:proofErr w:type="spellStart"/>
      <w:r w:rsidRPr="001D4953">
        <w:rPr>
          <w:sz w:val="28"/>
          <w:szCs w:val="28"/>
        </w:rPr>
        <w:t>М.И.Лисина</w:t>
      </w:r>
      <w:proofErr w:type="spellEnd"/>
      <w:r w:rsidRPr="001D4953">
        <w:rPr>
          <w:sz w:val="28"/>
          <w:szCs w:val="28"/>
        </w:rPr>
        <w:t>)»</w:t>
      </w:r>
    </w:p>
    <w:p w:rsidR="001B5697" w:rsidRPr="001D4953" w:rsidRDefault="00877CF5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lastRenderedPageBreak/>
        <w:t>4</w:t>
      </w:r>
      <w:r w:rsidR="001B5697" w:rsidRPr="001D4953">
        <w:rPr>
          <w:rStyle w:val="a9"/>
          <w:sz w:val="28"/>
          <w:szCs w:val="28"/>
        </w:rPr>
        <w:t xml:space="preserve">. Мини – лекция « Значение общения </w:t>
      </w:r>
      <w:proofErr w:type="gramStart"/>
      <w:r w:rsidR="001B5697" w:rsidRPr="001D4953">
        <w:rPr>
          <w:rStyle w:val="a9"/>
          <w:sz w:val="28"/>
          <w:szCs w:val="28"/>
        </w:rPr>
        <w:t>со</w:t>
      </w:r>
      <w:proofErr w:type="gramEnd"/>
      <w:r w:rsidR="001B5697" w:rsidRPr="001D4953">
        <w:rPr>
          <w:rStyle w:val="a9"/>
          <w:sz w:val="28"/>
          <w:szCs w:val="28"/>
        </w:rPr>
        <w:t xml:space="preserve"> взрослым для развития ребенка»</w:t>
      </w:r>
    </w:p>
    <w:p w:rsidR="001B5697" w:rsidRP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6184">
        <w:rPr>
          <w:rStyle w:val="a8"/>
          <w:b/>
          <w:sz w:val="28"/>
          <w:szCs w:val="28"/>
        </w:rPr>
        <w:t>Цель: показать важность общения родителей со своим ребенком и влияние стиля общения на успешность ребенка в будущем.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Общение ребёнку необходимо, также как пища.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Общение ребёнка с окружающими взрослыми это и условие, и главный источник его психического развития.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Ребенок овладевает знаниями, навыками, умениями, способами взаимодействия человеческого общества только через взрослого.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А вот дефицит этого общения, ласки и любви нарушают развитие маленького человека. Ведь именно в эмоциональном общении с близкими взрослыми закладываются основы будущей личности!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Современные исследования показывают, что стиль родительского взаимодействия непроизвольно и бессознательно запечатлевается в психике ребёнка в дошкольном возрасте.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Стиль общения взрослого с ребенком бывает:</w:t>
      </w:r>
    </w:p>
    <w:p w:rsidR="001B5697" w:rsidRPr="001D4953" w:rsidRDefault="001B5697" w:rsidP="00D05AD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953">
        <w:rPr>
          <w:rFonts w:ascii="Times New Roman" w:hAnsi="Times New Roman" w:cs="Times New Roman"/>
          <w:sz w:val="28"/>
          <w:szCs w:val="28"/>
        </w:rPr>
        <w:t>Авторитарный (я выше, лучше, сильнее, старше, умнее, а ты хуже, ниже, слабее, глупее и я знаю, что лучше для тебя!)</w:t>
      </w:r>
      <w:proofErr w:type="gramEnd"/>
    </w:p>
    <w:p w:rsidR="001B5697" w:rsidRPr="001D4953" w:rsidRDefault="001B5697" w:rsidP="00D05AD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4953">
        <w:rPr>
          <w:rFonts w:ascii="Times New Roman" w:hAnsi="Times New Roman" w:cs="Times New Roman"/>
          <w:sz w:val="28"/>
          <w:szCs w:val="28"/>
        </w:rPr>
        <w:t>Либерально-попустительский</w:t>
      </w:r>
      <w:proofErr w:type="gramEnd"/>
      <w:r w:rsidRPr="001D4953">
        <w:rPr>
          <w:rFonts w:ascii="Times New Roman" w:hAnsi="Times New Roman" w:cs="Times New Roman"/>
          <w:sz w:val="28"/>
          <w:szCs w:val="28"/>
        </w:rPr>
        <w:t xml:space="preserve"> (мне все равно, делай что хочешь)</w:t>
      </w:r>
    </w:p>
    <w:p w:rsidR="001B5697" w:rsidRPr="001D4953" w:rsidRDefault="001B5697" w:rsidP="00D05AD4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>Демократичный или «Личностно центрированный» (мы на равных, то есть, ставящим в центр внимания личность того человека, с которым ты сейчас общаешься)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 «Проблемные», непослушные», «</w:t>
      </w:r>
      <w:proofErr w:type="spellStart"/>
      <w:r w:rsidRPr="001D4953">
        <w:rPr>
          <w:sz w:val="28"/>
          <w:szCs w:val="28"/>
        </w:rPr>
        <w:t>гиперактивные</w:t>
      </w:r>
      <w:proofErr w:type="spellEnd"/>
      <w:r w:rsidRPr="001D4953">
        <w:rPr>
          <w:sz w:val="28"/>
          <w:szCs w:val="28"/>
        </w:rPr>
        <w:t>», «агрессивные» дети, так же как дети «неуверенные», «тревожные», - всегда результат неправильно сложившихся отношений в семье.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Родителям, также стоит помнить о том, что теплые, партнерские отношения мамы и папы это залог эмоционального благополучия ребенка и важнейшее условие его развития. </w:t>
      </w:r>
      <w:proofErr w:type="gramStart"/>
      <w:r w:rsidRPr="001D4953">
        <w:rPr>
          <w:sz w:val="28"/>
          <w:szCs w:val="28"/>
        </w:rPr>
        <w:t>Очень важно, чтобы в семье каждый мог слушать и слышать другого, уметь искренне выражать свои чувства и эмоции, взаимовыгодно разрешать конфликты и уважать достоинство другого.</w:t>
      </w:r>
      <w:proofErr w:type="gramEnd"/>
    </w:p>
    <w:p w:rsidR="001B5697" w:rsidRPr="001D4953" w:rsidRDefault="00877CF5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5</w:t>
      </w:r>
      <w:r w:rsidR="001B5697" w:rsidRPr="001D4953">
        <w:rPr>
          <w:rStyle w:val="a9"/>
          <w:sz w:val="28"/>
          <w:szCs w:val="28"/>
        </w:rPr>
        <w:t>. Обсуждение в кругу «Безусловная любовь…»</w:t>
      </w:r>
    </w:p>
    <w:p w:rsidR="001B5697" w:rsidRPr="00676184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76184">
        <w:rPr>
          <w:rStyle w:val="a8"/>
          <w:b/>
          <w:sz w:val="28"/>
          <w:szCs w:val="28"/>
        </w:rPr>
        <w:t>Цель: поговорить о способах выражения безусловной любви  к своему ребенку, способах принятия его; а также как правильно выражать недовольство ребенком, не задевая его чувств.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8"/>
          <w:sz w:val="28"/>
          <w:szCs w:val="28"/>
        </w:rPr>
        <w:t>Вопросы к участникам: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 xml:space="preserve">- </w:t>
      </w:r>
      <w:r w:rsidRPr="00676184">
        <w:rPr>
          <w:rStyle w:val="a9"/>
          <w:b w:val="0"/>
          <w:sz w:val="28"/>
          <w:szCs w:val="28"/>
        </w:rPr>
        <w:t>Как вы думаете, как же надо общаться с ребёнком?</w:t>
      </w:r>
      <w:r w:rsidRPr="001D4953">
        <w:rPr>
          <w:rStyle w:val="a9"/>
          <w:sz w:val="28"/>
          <w:szCs w:val="28"/>
        </w:rPr>
        <w:t> </w:t>
      </w:r>
      <w:r w:rsidRPr="001D4953">
        <w:rPr>
          <w:sz w:val="28"/>
          <w:szCs w:val="28"/>
        </w:rPr>
        <w:t>(2-3 ответа родителей)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В первую очередь нужно принять своего ребенка полностью, </w:t>
      </w:r>
      <w:proofErr w:type="gramStart"/>
      <w:r w:rsidRPr="001D4953">
        <w:rPr>
          <w:sz w:val="28"/>
          <w:szCs w:val="28"/>
        </w:rPr>
        <w:t>таким</w:t>
      </w:r>
      <w:proofErr w:type="gramEnd"/>
      <w:r w:rsidRPr="001D4953">
        <w:rPr>
          <w:sz w:val="28"/>
          <w:szCs w:val="28"/>
        </w:rPr>
        <w:t xml:space="preserve"> какой он есть, со всеми его послушаниями и капризами, хорошими и «плохими» чертами характера, и не забывать говорить ему про то, как вы его любите. С ребенком важно и нужно говорить на равных, тогда и он будет стремиться к общению.</w:t>
      </w:r>
    </w:p>
    <w:p w:rsidR="001B5697" w:rsidRPr="001D4953" w:rsidRDefault="00676184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</w:t>
      </w:r>
      <w:r w:rsidR="001B5697" w:rsidRPr="001D4953">
        <w:rPr>
          <w:sz w:val="28"/>
          <w:szCs w:val="28"/>
        </w:rPr>
        <w:t xml:space="preserve"> в этом случае, очень нравятся советы профессора Московского университета</w:t>
      </w:r>
      <w:r w:rsidR="001B5697" w:rsidRPr="001D4953">
        <w:rPr>
          <w:rStyle w:val="a8"/>
          <w:sz w:val="28"/>
          <w:szCs w:val="28"/>
        </w:rPr>
        <w:t xml:space="preserve"> Юлии Борисовны </w:t>
      </w:r>
      <w:proofErr w:type="spellStart"/>
      <w:r w:rsidR="001B5697" w:rsidRPr="001D4953">
        <w:rPr>
          <w:rStyle w:val="a8"/>
          <w:sz w:val="28"/>
          <w:szCs w:val="28"/>
        </w:rPr>
        <w:t>Гиппенрейтер</w:t>
      </w:r>
      <w:proofErr w:type="spellEnd"/>
      <w:r w:rsidR="001B5697" w:rsidRPr="001D4953">
        <w:rPr>
          <w:rStyle w:val="a8"/>
          <w:sz w:val="28"/>
          <w:szCs w:val="28"/>
        </w:rPr>
        <w:t xml:space="preserve"> в её книге «Общаться с ребёнком. Как?» </w:t>
      </w:r>
      <w:r w:rsidR="001B5697" w:rsidRPr="001D4953">
        <w:rPr>
          <w:sz w:val="28"/>
          <w:szCs w:val="28"/>
        </w:rPr>
        <w:t>(очень советуем всем прочитать!)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«Прежде </w:t>
      </w:r>
      <w:proofErr w:type="gramStart"/>
      <w:r w:rsidR="00676184">
        <w:rPr>
          <w:sz w:val="28"/>
          <w:szCs w:val="28"/>
        </w:rPr>
        <w:t>всего</w:t>
      </w:r>
      <w:proofErr w:type="gramEnd"/>
      <w:r w:rsidRPr="001D4953">
        <w:rPr>
          <w:sz w:val="28"/>
          <w:szCs w:val="28"/>
        </w:rPr>
        <w:t xml:space="preserve"> </w:t>
      </w:r>
      <w:r w:rsidR="00676184" w:rsidRPr="001D4953">
        <w:rPr>
          <w:sz w:val="28"/>
          <w:szCs w:val="28"/>
        </w:rPr>
        <w:t>надо,</w:t>
      </w:r>
      <w:r w:rsidRPr="001D4953">
        <w:rPr>
          <w:sz w:val="28"/>
          <w:szCs w:val="28"/>
        </w:rPr>
        <w:t xml:space="preserve"> </w:t>
      </w:r>
      <w:r w:rsidR="00676184" w:rsidRPr="001D4953">
        <w:rPr>
          <w:sz w:val="28"/>
          <w:szCs w:val="28"/>
        </w:rPr>
        <w:t>безусловно,</w:t>
      </w:r>
      <w:r w:rsidRPr="001D4953">
        <w:rPr>
          <w:sz w:val="28"/>
          <w:szCs w:val="28"/>
        </w:rPr>
        <w:t xml:space="preserve"> принимать ребенка – любить не за то, что он умный, спокойный, красивый, а за то, что он Ваш, за то, что он есть!»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lastRenderedPageBreak/>
        <w:t>Потребность в любви это одна из основных, базовых потребностей каждого человека, а ее удовлетворение для ребенка условие его нормального, полноценного развития.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- А как же можно выражать свою любовь к ребёнку?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1D4953">
        <w:rPr>
          <w:sz w:val="28"/>
          <w:szCs w:val="28"/>
        </w:rPr>
        <w:t>- Конечно, это и слова любви, и объятия, сказка перед сном, купание в теплой ванне, ваш ласковый взгляд, слова поддержки «Я знаю, у тебя все получится!», одобрения «Ты у меня самый хороший, любимый, способный, умный, красивый!», признания «Ты мне очень нужен, ты мне очень дорог!»</w:t>
      </w:r>
      <w:proofErr w:type="gramEnd"/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- Как Вы выражаете своё недовольство ребёнком?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Кричите на него? Шлепаете? Ставите в угол? Или спокойно объясняете свое недовольство, </w:t>
      </w:r>
      <w:proofErr w:type="gramStart"/>
      <w:r w:rsidRPr="001D4953">
        <w:rPr>
          <w:sz w:val="28"/>
          <w:szCs w:val="28"/>
        </w:rPr>
        <w:t>высказываете СВОИ чувства</w:t>
      </w:r>
      <w:proofErr w:type="gramEnd"/>
      <w:r w:rsidRPr="001D4953">
        <w:rPr>
          <w:sz w:val="28"/>
          <w:szCs w:val="28"/>
        </w:rPr>
        <w:t xml:space="preserve"> по поводу ЕГО поведения. И предлагаете альтернативу «плохому» поведению?!</w:t>
      </w:r>
    </w:p>
    <w:p w:rsidR="00D01B32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Ведь если мы кричим на ребенка, шлепаем, и даже критикуем, он делает с</w:t>
      </w:r>
      <w:r w:rsidR="00877CF5">
        <w:rPr>
          <w:sz w:val="28"/>
          <w:szCs w:val="28"/>
        </w:rPr>
        <w:t>вой собственный маленький вывод</w:t>
      </w:r>
      <w:r w:rsidRPr="001D4953">
        <w:rPr>
          <w:sz w:val="28"/>
          <w:szCs w:val="28"/>
        </w:rPr>
        <w:t>: «Меня не любят». И как потом он будет доверять людям, близким, миру….</w:t>
      </w:r>
    </w:p>
    <w:p w:rsidR="001B5697" w:rsidRPr="001D4953" w:rsidRDefault="00877CF5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6</w:t>
      </w:r>
      <w:r w:rsidR="001B5697" w:rsidRPr="001D4953">
        <w:rPr>
          <w:rStyle w:val="a9"/>
          <w:sz w:val="28"/>
          <w:szCs w:val="28"/>
        </w:rPr>
        <w:t xml:space="preserve">. Упражнение «Я </w:t>
      </w:r>
      <w:proofErr w:type="gramStart"/>
      <w:r w:rsidR="001B5697" w:rsidRPr="001D4953">
        <w:rPr>
          <w:rStyle w:val="a9"/>
          <w:sz w:val="28"/>
          <w:szCs w:val="28"/>
        </w:rPr>
        <w:t>–в</w:t>
      </w:r>
      <w:proofErr w:type="gramEnd"/>
      <w:r w:rsidR="001B5697" w:rsidRPr="001D4953">
        <w:rPr>
          <w:rStyle w:val="a9"/>
          <w:sz w:val="28"/>
          <w:szCs w:val="28"/>
        </w:rPr>
        <w:t>ысказывание»</w:t>
      </w:r>
    </w:p>
    <w:p w:rsidR="001B5697" w:rsidRP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7CF5">
        <w:rPr>
          <w:rStyle w:val="a8"/>
          <w:b/>
          <w:sz w:val="28"/>
          <w:szCs w:val="28"/>
        </w:rPr>
        <w:t>Цель: познакомить родителей с «</w:t>
      </w:r>
      <w:proofErr w:type="spellStart"/>
      <w:r w:rsidRPr="00877CF5">
        <w:rPr>
          <w:rStyle w:val="a8"/>
          <w:b/>
          <w:sz w:val="28"/>
          <w:szCs w:val="28"/>
        </w:rPr>
        <w:t>Я-высказыванием</w:t>
      </w:r>
      <w:proofErr w:type="spellEnd"/>
      <w:r w:rsidRPr="00877CF5">
        <w:rPr>
          <w:rStyle w:val="a8"/>
          <w:b/>
          <w:sz w:val="28"/>
          <w:szCs w:val="28"/>
        </w:rPr>
        <w:t xml:space="preserve">» как эффективном </w:t>
      </w:r>
      <w:proofErr w:type="gramStart"/>
      <w:r w:rsidRPr="00877CF5">
        <w:rPr>
          <w:rStyle w:val="a8"/>
          <w:b/>
          <w:sz w:val="28"/>
          <w:szCs w:val="28"/>
        </w:rPr>
        <w:t>способе</w:t>
      </w:r>
      <w:proofErr w:type="gramEnd"/>
      <w:r w:rsidRPr="00877CF5">
        <w:rPr>
          <w:rStyle w:val="a8"/>
          <w:b/>
          <w:sz w:val="28"/>
          <w:szCs w:val="28"/>
        </w:rPr>
        <w:t xml:space="preserve"> выражения своих чувств, особенно негативных.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Как же лучше объяснить маленькому ребенку что можно, а что нельзя делать, как выразить свое недовольство?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Пред</w:t>
      </w:r>
      <w:r w:rsidR="00877CF5">
        <w:rPr>
          <w:sz w:val="28"/>
          <w:szCs w:val="28"/>
        </w:rPr>
        <w:t>лагаю</w:t>
      </w:r>
      <w:r w:rsidRPr="001D4953">
        <w:rPr>
          <w:sz w:val="28"/>
          <w:szCs w:val="28"/>
        </w:rPr>
        <w:t xml:space="preserve"> эффективную модель, она называется «</w:t>
      </w:r>
      <w:proofErr w:type="spellStart"/>
      <w:proofErr w:type="gramStart"/>
      <w:r w:rsidRPr="001D4953">
        <w:rPr>
          <w:sz w:val="28"/>
          <w:szCs w:val="28"/>
        </w:rPr>
        <w:t>Я-высказывание</w:t>
      </w:r>
      <w:proofErr w:type="spellEnd"/>
      <w:proofErr w:type="gramEnd"/>
      <w:r w:rsidRPr="001D4953">
        <w:rPr>
          <w:sz w:val="28"/>
          <w:szCs w:val="28"/>
        </w:rPr>
        <w:t>», известная еще и как «</w:t>
      </w:r>
      <w:proofErr w:type="spellStart"/>
      <w:r w:rsidRPr="001D4953">
        <w:rPr>
          <w:sz w:val="28"/>
          <w:szCs w:val="28"/>
        </w:rPr>
        <w:t>Я-сообщение</w:t>
      </w:r>
      <w:proofErr w:type="spellEnd"/>
      <w:r w:rsidRPr="001D4953">
        <w:rPr>
          <w:sz w:val="28"/>
          <w:szCs w:val="28"/>
        </w:rPr>
        <w:t>». Это когда вы говорите о своих чувствах ребенку, говорите от ПЕРВОГО ЛИЦА, О СЕБЕ, О СВОЕМ переживании, а не о нем, не о его поведении. Эти предложения содержат личные местоимения: я, мне, меня.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Схема «</w:t>
      </w:r>
      <w:proofErr w:type="spellStart"/>
      <w:proofErr w:type="gramStart"/>
      <w:r w:rsidRPr="001D4953">
        <w:rPr>
          <w:sz w:val="28"/>
          <w:szCs w:val="28"/>
        </w:rPr>
        <w:t>Я-высказывания</w:t>
      </w:r>
      <w:proofErr w:type="spellEnd"/>
      <w:proofErr w:type="gramEnd"/>
      <w:r w:rsidRPr="001D4953">
        <w:rPr>
          <w:sz w:val="28"/>
          <w:szCs w:val="28"/>
        </w:rPr>
        <w:t>»: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1. сообщаем о своем чувстве от первого лица  («Я расстраиваюсь…</w:t>
      </w:r>
      <w:proofErr w:type="gramStart"/>
      <w:r w:rsidRPr="001D4953">
        <w:rPr>
          <w:sz w:val="28"/>
          <w:szCs w:val="28"/>
        </w:rPr>
        <w:t xml:space="preserve"> )</w:t>
      </w:r>
      <w:proofErr w:type="gramEnd"/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2. говорим о причине негативного чувства,  в обобщенной форме (когда дети не убирают за собой игрушки после игры…)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3. говорим о своем желании, пожелании, действии для ребенка (…я бы хотела, чтобы после игры ты клал все игрушки на свое место»)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А сейчас давайте потренируемся, каждому предлагаем ситуацию с ребенком, и вам необходимо высказать свои эмоции и пожелания ребенку от своего имени, используя в «</w:t>
      </w:r>
      <w:proofErr w:type="spellStart"/>
      <w:r w:rsidRPr="001D4953">
        <w:rPr>
          <w:sz w:val="28"/>
          <w:szCs w:val="28"/>
        </w:rPr>
        <w:t>Я-</w:t>
      </w:r>
      <w:r w:rsidR="00877CF5">
        <w:rPr>
          <w:sz w:val="28"/>
          <w:szCs w:val="28"/>
        </w:rPr>
        <w:t>высказывании</w:t>
      </w:r>
      <w:proofErr w:type="spellEnd"/>
      <w:r w:rsidR="00877CF5">
        <w:rPr>
          <w:sz w:val="28"/>
          <w:szCs w:val="28"/>
        </w:rPr>
        <w:t>»</w:t>
      </w:r>
      <w:proofErr w:type="gramStart"/>
      <w:r w:rsidR="00877CF5">
        <w:rPr>
          <w:sz w:val="28"/>
          <w:szCs w:val="28"/>
        </w:rPr>
        <w:t>.</w:t>
      </w:r>
      <w:proofErr w:type="gramEnd"/>
      <w:r w:rsidR="00877CF5">
        <w:rPr>
          <w:sz w:val="28"/>
          <w:szCs w:val="28"/>
        </w:rPr>
        <w:t xml:space="preserve"> (</w:t>
      </w:r>
      <w:proofErr w:type="gramStart"/>
      <w:r w:rsidR="00877CF5">
        <w:rPr>
          <w:sz w:val="28"/>
          <w:szCs w:val="28"/>
        </w:rPr>
        <w:t>с</w:t>
      </w:r>
      <w:proofErr w:type="gramEnd"/>
      <w:r w:rsidR="00877CF5">
        <w:rPr>
          <w:sz w:val="28"/>
          <w:szCs w:val="28"/>
        </w:rPr>
        <w:t>м. Приложение 1</w:t>
      </w:r>
      <w:r w:rsidRPr="001D4953">
        <w:rPr>
          <w:sz w:val="28"/>
          <w:szCs w:val="28"/>
        </w:rPr>
        <w:t>)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1D4953">
        <w:rPr>
          <w:sz w:val="28"/>
          <w:szCs w:val="28"/>
        </w:rPr>
        <w:t>Счастливость</w:t>
      </w:r>
      <w:proofErr w:type="spellEnd"/>
      <w:r w:rsidRPr="001D4953">
        <w:rPr>
          <w:sz w:val="28"/>
          <w:szCs w:val="28"/>
        </w:rPr>
        <w:t xml:space="preserve"> и успешность каждого человека зависит от психологического благополучия той среды, в которой он вырос, живёт, а также от эмоционального багажа, накопленного в детстве.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7. Упражнение «Чтение сказки»</w:t>
      </w:r>
    </w:p>
    <w:p w:rsidR="001B5697" w:rsidRP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7CF5">
        <w:rPr>
          <w:rStyle w:val="a8"/>
          <w:b/>
          <w:sz w:val="28"/>
          <w:szCs w:val="28"/>
        </w:rPr>
        <w:t>Цель: показать родителям, насколько важен эмоциональный контакт с ребенком, и при чтении художественной литературы.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Давайте посмотрим, как же мы общаемся с ребенком при чтении художественной литературы, в частности сказок?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Трем участникам предлагаются детские книжки со сказками, первый участник читает отрывок сказки, отвернувшись спиной к родителям, второй – лицом к родителям, </w:t>
      </w:r>
      <w:proofErr w:type="gramStart"/>
      <w:r w:rsidRPr="001D4953">
        <w:rPr>
          <w:sz w:val="28"/>
          <w:szCs w:val="28"/>
        </w:rPr>
        <w:t>но</w:t>
      </w:r>
      <w:proofErr w:type="gramEnd"/>
      <w:r w:rsidRPr="001D4953">
        <w:rPr>
          <w:sz w:val="28"/>
          <w:szCs w:val="28"/>
        </w:rPr>
        <w:t xml:space="preserve"> не отрывая взгляда от текста, а третий – рассказывает эмоционально, используя жесты и мимику, выразительно, практически не смотря в текст.</w:t>
      </w:r>
    </w:p>
    <w:p w:rsid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lastRenderedPageBreak/>
        <w:t xml:space="preserve">После прочтения предлагается ответить на вопросы: </w:t>
      </w:r>
    </w:p>
    <w:p w:rsid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Что вы чувствовали, когда к вам сидели спиной? </w:t>
      </w:r>
    </w:p>
    <w:p w:rsid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А когда совсем не смотрели на вас? 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И понравилось ли эмоционально выразительное чтение, глаза в глаза? Каков вывод, как лучше преподносить художественную литературу ребенку?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8. Упражнение «Вы описываете, ребенок сам себя оценивает».</w:t>
      </w:r>
    </w:p>
    <w:p w:rsidR="001B5697" w:rsidRP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7CF5">
        <w:rPr>
          <w:rStyle w:val="a8"/>
          <w:b/>
          <w:sz w:val="28"/>
          <w:szCs w:val="28"/>
        </w:rPr>
        <w:t>Цель: познакомить родителей со способами поддержки ребенка через похвалу.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Как же мы хвалим ребенка? Как выражаем ему свое одобрение, поддержку?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Кого и что хвалить — самого ребенка или его дела?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В раннем детстве мы восторгаемся малышом, чтобы он сделал (первые шаги, первые слова) отмечая все его успехи, восхищаемся им самим, а вот в дошкольном возрасте наши слова восхищения и поддержки превращаются, часто в слова осуждения. Например, мы попросили малыша убрать за собой игрушки, он убрал половину и сидит довольный своей «работой», что ж е делаем мы? Хвалим, за то, что УЖЕ сделал или ругаем за то, что он ЕЩЕ не сделал? Задумайтесь над этим.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И вместо того, чтобы осуждать за неудачи, лучше поддержать ребенка за его успехи и достижения, пусть и маленькие!</w:t>
      </w:r>
    </w:p>
    <w:p w:rsidR="001B5697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 xml:space="preserve">Есть один замечательный способ похвалить ребенка, </w:t>
      </w:r>
      <w:proofErr w:type="spellStart"/>
      <w:r w:rsidRPr="001D4953">
        <w:rPr>
          <w:sz w:val="28"/>
          <w:szCs w:val="28"/>
        </w:rPr>
        <w:t>безоценочно</w:t>
      </w:r>
      <w:proofErr w:type="spellEnd"/>
      <w:r w:rsidRPr="001D4953">
        <w:rPr>
          <w:sz w:val="28"/>
          <w:szCs w:val="28"/>
        </w:rPr>
        <w:t xml:space="preserve">: «Вы описываете, ребенок сам себя оценивает». </w:t>
      </w:r>
      <w:proofErr w:type="gramStart"/>
      <w:r w:rsidRPr="001D4953">
        <w:rPr>
          <w:sz w:val="28"/>
          <w:szCs w:val="28"/>
        </w:rPr>
        <w:t>Представим</w:t>
      </w:r>
      <w:proofErr w:type="gramEnd"/>
      <w:r w:rsidRPr="001D4953">
        <w:rPr>
          <w:sz w:val="28"/>
          <w:szCs w:val="28"/>
        </w:rPr>
        <w:t xml:space="preserve"> ваш ребенок принес домой из детского сада листок, на котором что-то «нарисовано» и спрашивает вас: «Красиво?», можно ответить автоматически: «Да, очень красиво, молодец». Но лучше опишите то, что видите: «Ты нарисовал вот здесь дом…из трубы идет дом…тут интересные завитушки</w:t>
      </w:r>
      <w:proofErr w:type="gramStart"/>
      <w:r w:rsidRPr="001D4953">
        <w:rPr>
          <w:sz w:val="28"/>
          <w:szCs w:val="28"/>
        </w:rPr>
        <w:t>….</w:t>
      </w:r>
      <w:proofErr w:type="gramEnd"/>
      <w:r w:rsidRPr="001D4953">
        <w:rPr>
          <w:sz w:val="28"/>
          <w:szCs w:val="28"/>
        </w:rPr>
        <w:t>внизу что-то синее…» И тогда ваш ребенок с радостью подтвердит, что именно это он и нарисовал, а еще подхватит и расскажет, что еще здесь есть. Теперь ребенок свободен и сам оценит свою работу.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Дети сами оценят себя и свои способности, если вы похвалите его за конкретный поступок, поделку, рисунок, действие. Главное - старайтесь замечать все, что у ребенка хорошо получается. Это повысит уверенность ребенка в себе, его самооценку и принятие себя как способного и успешного человека.</w:t>
      </w:r>
    </w:p>
    <w:p w:rsidR="00D05AD4" w:rsidRDefault="00D05AD4" w:rsidP="00D05AD4">
      <w:pPr>
        <w:pStyle w:val="a5"/>
        <w:spacing w:before="0" w:beforeAutospacing="0" w:after="0" w:afterAutospacing="0"/>
        <w:ind w:firstLine="709"/>
        <w:jc w:val="both"/>
        <w:rPr>
          <w:rStyle w:val="a9"/>
          <w:sz w:val="28"/>
          <w:szCs w:val="28"/>
        </w:rPr>
      </w:pP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9. Игра «Мой идеальный ребенок»</w:t>
      </w:r>
    </w:p>
    <w:p w:rsidR="001B5697" w:rsidRPr="00877CF5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877CF5">
        <w:rPr>
          <w:rStyle w:val="a8"/>
          <w:b/>
          <w:sz w:val="28"/>
          <w:szCs w:val="28"/>
        </w:rPr>
        <w:t>Цель: помочь родителям увидеть своего ребенка через призму положительного взгляда  и сосредоточиться на зоне ближайшего развития ребенка.</w:t>
      </w:r>
    </w:p>
    <w:p w:rsidR="001B5697" w:rsidRPr="001D4953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Ведущий предлагает родителям назвать себя от третьего лица и рассказать о своем ребенке в положительном ключе, а нежелательные (по мнению родителей) качества ребенка  перевести по ходу рассказа, в положительные, также можно назвать качества, которых пока еще нет у ребенка, но они обязательно сформируются. Например: «</w:t>
      </w:r>
      <w:proofErr w:type="gramStart"/>
      <w:r w:rsidRPr="001D4953">
        <w:rPr>
          <w:sz w:val="28"/>
          <w:szCs w:val="28"/>
        </w:rPr>
        <w:t>У</w:t>
      </w:r>
      <w:proofErr w:type="gramEnd"/>
      <w:r w:rsidRPr="001D4953">
        <w:rPr>
          <w:sz w:val="28"/>
          <w:szCs w:val="28"/>
        </w:rPr>
        <w:t xml:space="preserve"> </w:t>
      </w:r>
      <w:proofErr w:type="gramStart"/>
      <w:r w:rsidRPr="001D4953">
        <w:rPr>
          <w:sz w:val="28"/>
          <w:szCs w:val="28"/>
        </w:rPr>
        <w:t>Наталья</w:t>
      </w:r>
      <w:proofErr w:type="gramEnd"/>
      <w:r w:rsidRPr="001D4953">
        <w:rPr>
          <w:sz w:val="28"/>
          <w:szCs w:val="28"/>
        </w:rPr>
        <w:t xml:space="preserve"> Ивановны есть замечательный сын Максимка. Он очень добрый мальчик, помогает маме мыть посуду. Дружно играет с ребятами в детском саду, он лидер, всегда придумывает новые игры, и уже лучше слушается взрослых, он стал более внимательным».</w:t>
      </w:r>
    </w:p>
    <w:p w:rsidR="001D4953" w:rsidRPr="001D4953" w:rsidRDefault="006A5657" w:rsidP="00D05AD4">
      <w:pPr>
        <w:pStyle w:val="a5"/>
        <w:numPr>
          <w:ilvl w:val="0"/>
          <w:numId w:val="21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Упражнение «Снежинка»</w:t>
      </w:r>
      <w:r w:rsidR="001D4953" w:rsidRPr="001D4953">
        <w:rPr>
          <w:b/>
          <w:bCs/>
          <w:sz w:val="28"/>
          <w:szCs w:val="28"/>
        </w:rPr>
        <w:t>.</w:t>
      </w:r>
    </w:p>
    <w:p w:rsidR="001D4953" w:rsidRPr="001D4953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i/>
          <w:iCs/>
          <w:sz w:val="28"/>
          <w:szCs w:val="28"/>
        </w:rPr>
        <w:t>Ведущий: </w:t>
      </w:r>
      <w:r w:rsidRPr="001D4953">
        <w:rPr>
          <w:sz w:val="28"/>
          <w:szCs w:val="28"/>
        </w:rPr>
        <w:t>Сейчас мы с вами выполним интересное упражнение. Главное условие: не смотреть ни на кого и слушать мою инструкцию. Перед вами у каждого на столе лежит лист. Все листы одинаковой формы, размера, качества, цвета. Слушайте внимательно и выполняйте следующее:</w:t>
      </w:r>
    </w:p>
    <w:p w:rsidR="001D4953" w:rsidRPr="001D4953" w:rsidRDefault="006A5657" w:rsidP="00D05AD4">
      <w:pPr>
        <w:pStyle w:val="a5"/>
        <w:shd w:val="clear" w:color="auto" w:fill="FFFFFF"/>
        <w:tabs>
          <w:tab w:val="left" w:pos="426"/>
        </w:tabs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1.Сложите лист пополам.</w:t>
      </w:r>
      <w:r>
        <w:rPr>
          <w:sz w:val="28"/>
          <w:szCs w:val="28"/>
        </w:rPr>
        <w:br/>
        <w:t>2.</w:t>
      </w:r>
      <w:r w:rsidR="001D4953" w:rsidRPr="001D4953">
        <w:rPr>
          <w:sz w:val="28"/>
          <w:szCs w:val="28"/>
        </w:rPr>
        <w:t>Ото</w:t>
      </w:r>
      <w:r>
        <w:rPr>
          <w:sz w:val="28"/>
          <w:szCs w:val="28"/>
        </w:rPr>
        <w:t>рвите правый верхний уголок.</w:t>
      </w:r>
      <w:r>
        <w:rPr>
          <w:sz w:val="28"/>
          <w:szCs w:val="28"/>
        </w:rPr>
        <w:br/>
        <w:t>3.Опять сложите лист пополам.</w:t>
      </w:r>
      <w:r>
        <w:rPr>
          <w:sz w:val="28"/>
          <w:szCs w:val="28"/>
        </w:rPr>
        <w:br/>
        <w:t>4.</w:t>
      </w:r>
      <w:r w:rsidR="001D4953" w:rsidRPr="001D4953">
        <w:rPr>
          <w:sz w:val="28"/>
          <w:szCs w:val="28"/>
        </w:rPr>
        <w:t>Снова ото</w:t>
      </w:r>
      <w:r>
        <w:rPr>
          <w:sz w:val="28"/>
          <w:szCs w:val="28"/>
        </w:rPr>
        <w:t>рвите правый верхний уголок.</w:t>
      </w:r>
      <w:r>
        <w:rPr>
          <w:sz w:val="28"/>
          <w:szCs w:val="28"/>
        </w:rPr>
        <w:br/>
        <w:t>5.</w:t>
      </w:r>
      <w:r w:rsidR="001D4953" w:rsidRPr="001D4953">
        <w:rPr>
          <w:sz w:val="28"/>
          <w:szCs w:val="28"/>
        </w:rPr>
        <w:t>Сложите лист пополам.</w:t>
      </w:r>
      <w:r w:rsidR="001D4953" w:rsidRPr="001D4953">
        <w:rPr>
          <w:sz w:val="28"/>
          <w:szCs w:val="28"/>
        </w:rPr>
        <w:br/>
        <w:t>6. Оторвите правый верхний уголок</w:t>
      </w:r>
    </w:p>
    <w:p w:rsidR="001D4953" w:rsidRPr="001D4953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Продолжите эту процедуру, пока она будет возможна. Теперь раскройте свою красивую снежинку. Сейчас я прошу вас найти среди остальных снежинок точно такую же, как и у вас. Снежинки должны быть совершенно одинаковые.</w:t>
      </w:r>
    </w:p>
    <w:p w:rsidR="001D4953" w:rsidRPr="001D4953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Нашли? Участники отвечают, что не нашли.</w:t>
      </w:r>
    </w:p>
    <w:p w:rsidR="001D4953" w:rsidRPr="001D4953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i/>
          <w:iCs/>
          <w:sz w:val="28"/>
          <w:szCs w:val="28"/>
        </w:rPr>
        <w:t>Ведущий:</w:t>
      </w:r>
      <w:r w:rsidRPr="001D4953">
        <w:rPr>
          <w:sz w:val="28"/>
          <w:szCs w:val="28"/>
        </w:rPr>
        <w:t> А почему? Как вы думаете?</w:t>
      </w:r>
    </w:p>
    <w:p w:rsidR="001D4953" w:rsidRPr="001D4953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Варианты поступают самые разные и постепенно, по мере их поступления, аудитория приходит к выводу: одинаковых людей нет, поэтому и снежинки получились разные, хотя инструкция для всех была совершенно одинаковая.</w:t>
      </w:r>
    </w:p>
    <w:p w:rsidR="001D4953" w:rsidRPr="006A5657" w:rsidRDefault="001D4953" w:rsidP="00D05AD4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Style w:val="a9"/>
          <w:b w:val="0"/>
          <w:bCs w:val="0"/>
          <w:sz w:val="28"/>
          <w:szCs w:val="28"/>
        </w:rPr>
      </w:pPr>
      <w:r w:rsidRPr="001D4953">
        <w:rPr>
          <w:sz w:val="28"/>
          <w:szCs w:val="28"/>
        </w:rPr>
        <w:t>Этот вывод - начало разговора о том, что дети все разные. Различны их способности, возможности и личностные качества.</w:t>
      </w:r>
    </w:p>
    <w:p w:rsidR="001B5697" w:rsidRPr="001D4953" w:rsidRDefault="006A565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Style w:val="a9"/>
          <w:sz w:val="28"/>
          <w:szCs w:val="28"/>
        </w:rPr>
        <w:t>11</w:t>
      </w:r>
      <w:r w:rsidR="001B5697" w:rsidRPr="001D4953">
        <w:rPr>
          <w:rStyle w:val="a9"/>
          <w:sz w:val="28"/>
          <w:szCs w:val="28"/>
        </w:rPr>
        <w:t>. Заключение.</w:t>
      </w:r>
    </w:p>
    <w:p w:rsidR="001B5697" w:rsidRPr="006A5657" w:rsidRDefault="001B5697" w:rsidP="00D05AD4">
      <w:pPr>
        <w:pStyle w:val="a5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6A5657">
        <w:rPr>
          <w:rStyle w:val="a8"/>
          <w:b/>
          <w:sz w:val="28"/>
          <w:szCs w:val="28"/>
        </w:rPr>
        <w:t xml:space="preserve">Цель: подвести итоги </w:t>
      </w:r>
      <w:r w:rsidR="006A5657">
        <w:rPr>
          <w:rStyle w:val="a8"/>
          <w:b/>
          <w:sz w:val="28"/>
          <w:szCs w:val="28"/>
        </w:rPr>
        <w:t>круглого стола</w:t>
      </w:r>
      <w:r w:rsidRPr="006A5657">
        <w:rPr>
          <w:rStyle w:val="a8"/>
          <w:b/>
          <w:sz w:val="28"/>
          <w:szCs w:val="28"/>
        </w:rPr>
        <w:t>,  рефлексия.</w:t>
      </w:r>
    </w:p>
    <w:p w:rsidR="001B5697" w:rsidRDefault="001B5697" w:rsidP="00D05AD4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Давайте обобщим все сказанное и вместе резюмируем приемы общения с ребенком в семье.</w:t>
      </w:r>
    </w:p>
    <w:p w:rsidR="00D05AD4" w:rsidRPr="000F33D3" w:rsidRDefault="001B5697" w:rsidP="000F33D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rStyle w:val="a9"/>
          <w:sz w:val="28"/>
          <w:szCs w:val="28"/>
        </w:rPr>
        <w:t>Рефлексия:</w:t>
      </w:r>
      <w:r w:rsidRPr="001D4953">
        <w:rPr>
          <w:sz w:val="28"/>
          <w:szCs w:val="28"/>
        </w:rPr>
        <w:t> передавая мячик расскажите о своих впечатлениях и чувствах, возникших в течени</w:t>
      </w:r>
      <w:proofErr w:type="gramStart"/>
      <w:r w:rsidRPr="001D4953">
        <w:rPr>
          <w:sz w:val="28"/>
          <w:szCs w:val="28"/>
        </w:rPr>
        <w:t>и</w:t>
      </w:r>
      <w:proofErr w:type="gramEnd"/>
      <w:r w:rsidRPr="001D4953">
        <w:rPr>
          <w:sz w:val="28"/>
          <w:szCs w:val="28"/>
        </w:rPr>
        <w:t xml:space="preserve"> собрания, как вы себя чувствовали в начале, в процессе, и постарайтесь проанализировать причину их возникновения. Что понравилось? Что запомнилось? Что возьмите себе на заметку и в практику общения со своим ребенком?</w:t>
      </w:r>
    </w:p>
    <w:p w:rsidR="001B5697" w:rsidRPr="001D4953" w:rsidRDefault="001B5697" w:rsidP="001D495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  <w:u w:val="single"/>
        </w:rPr>
        <w:t>Использованная литература:</w:t>
      </w:r>
    </w:p>
    <w:p w:rsidR="001B5697" w:rsidRPr="001D4953" w:rsidRDefault="001B5697" w:rsidP="001D4953">
      <w:pPr>
        <w:numPr>
          <w:ilvl w:val="0"/>
          <w:numId w:val="13"/>
        </w:numPr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 xml:space="preserve">Новикова Л.М., Самойлова И.В. Настольная книга школьного психолога.- М.: </w:t>
      </w:r>
      <w:proofErr w:type="spellStart"/>
      <w:r w:rsidRPr="001D4953">
        <w:rPr>
          <w:rFonts w:ascii="Times New Roman" w:hAnsi="Times New Roman" w:cs="Times New Roman"/>
          <w:sz w:val="28"/>
          <w:szCs w:val="28"/>
        </w:rPr>
        <w:t>Эксмо</w:t>
      </w:r>
      <w:proofErr w:type="spellEnd"/>
      <w:r w:rsidRPr="001D4953">
        <w:rPr>
          <w:rFonts w:ascii="Times New Roman" w:hAnsi="Times New Roman" w:cs="Times New Roman"/>
          <w:sz w:val="28"/>
          <w:szCs w:val="28"/>
        </w:rPr>
        <w:t>, 2008 г.</w:t>
      </w:r>
    </w:p>
    <w:p w:rsidR="001B5697" w:rsidRPr="001D4953" w:rsidRDefault="001B5697" w:rsidP="001D4953">
      <w:pPr>
        <w:numPr>
          <w:ilvl w:val="0"/>
          <w:numId w:val="13"/>
        </w:numPr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 xml:space="preserve">В.Сатир Вы и ваша семья: Пер. с англ. </w:t>
      </w:r>
      <w:proofErr w:type="spellStart"/>
      <w:r w:rsidRPr="001D4953">
        <w:rPr>
          <w:rFonts w:ascii="Times New Roman" w:hAnsi="Times New Roman" w:cs="Times New Roman"/>
          <w:sz w:val="28"/>
          <w:szCs w:val="28"/>
        </w:rPr>
        <w:t>Р.Кучкарова</w:t>
      </w:r>
      <w:proofErr w:type="spellEnd"/>
      <w:r w:rsidRPr="001D4953">
        <w:rPr>
          <w:rFonts w:ascii="Times New Roman" w:hAnsi="Times New Roman" w:cs="Times New Roman"/>
          <w:sz w:val="28"/>
          <w:szCs w:val="28"/>
        </w:rPr>
        <w:t>. – Издательство </w:t>
      </w:r>
      <w:hyperlink r:id="rId5" w:tooltip="Апрель-Пресс" w:history="1">
        <w:r w:rsidRPr="001D49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Апрель-Пресс</w:t>
        </w:r>
      </w:hyperlink>
      <w:r w:rsidRPr="001D4953">
        <w:rPr>
          <w:rFonts w:ascii="Times New Roman" w:hAnsi="Times New Roman" w:cs="Times New Roman"/>
          <w:sz w:val="28"/>
          <w:szCs w:val="28"/>
        </w:rPr>
        <w:t>, </w:t>
      </w:r>
      <w:hyperlink r:id="rId6" w:tooltip="Институт общегуманитарных исследований" w:history="1">
        <w:r w:rsidRPr="001D49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Институт </w:t>
        </w:r>
        <w:proofErr w:type="spellStart"/>
        <w:r w:rsidRPr="001D49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общегуманитарных</w:t>
        </w:r>
        <w:proofErr w:type="spellEnd"/>
        <w:r w:rsidRPr="001D49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 xml:space="preserve"> исследований</w:t>
        </w:r>
      </w:hyperlink>
      <w:r w:rsidRPr="001D4953">
        <w:rPr>
          <w:rFonts w:ascii="Times New Roman" w:hAnsi="Times New Roman" w:cs="Times New Roman"/>
          <w:sz w:val="28"/>
          <w:szCs w:val="28"/>
        </w:rPr>
        <w:t>, 2011.</w:t>
      </w:r>
    </w:p>
    <w:p w:rsidR="001B5697" w:rsidRPr="001D4953" w:rsidRDefault="001B5697" w:rsidP="001D4953">
      <w:pPr>
        <w:numPr>
          <w:ilvl w:val="0"/>
          <w:numId w:val="13"/>
        </w:numPr>
        <w:spacing w:after="0" w:line="240" w:lineRule="auto"/>
        <w:ind w:left="15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4953">
        <w:rPr>
          <w:rFonts w:ascii="Times New Roman" w:hAnsi="Times New Roman" w:cs="Times New Roman"/>
          <w:sz w:val="28"/>
          <w:szCs w:val="28"/>
        </w:rPr>
        <w:t xml:space="preserve">Ю. Б. </w:t>
      </w:r>
      <w:proofErr w:type="spellStart"/>
      <w:r w:rsidRPr="001D4953">
        <w:rPr>
          <w:rFonts w:ascii="Times New Roman" w:hAnsi="Times New Roman" w:cs="Times New Roman"/>
          <w:sz w:val="28"/>
          <w:szCs w:val="28"/>
        </w:rPr>
        <w:t>Гиппенрейтер</w:t>
      </w:r>
      <w:proofErr w:type="spellEnd"/>
      <w:r w:rsidRPr="001D4953">
        <w:rPr>
          <w:rFonts w:ascii="Times New Roman" w:hAnsi="Times New Roman" w:cs="Times New Roman"/>
          <w:sz w:val="28"/>
          <w:szCs w:val="28"/>
        </w:rPr>
        <w:t xml:space="preserve"> Общаться с ребёнком. Как? – Издательство </w:t>
      </w:r>
      <w:hyperlink r:id="rId7" w:tooltip="АСТ" w:history="1">
        <w:r w:rsidRPr="001D4953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АСТ</w:t>
        </w:r>
      </w:hyperlink>
      <w:r w:rsidRPr="001D4953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08744A" w:rsidRPr="001D4953">
        <w:rPr>
          <w:rFonts w:ascii="Times New Roman" w:hAnsi="Times New Roman" w:cs="Times New Roman"/>
          <w:sz w:val="28"/>
          <w:szCs w:val="28"/>
        </w:rPr>
        <w:fldChar w:fldCharType="begin"/>
      </w:r>
      <w:r w:rsidRPr="001D4953">
        <w:rPr>
          <w:rFonts w:ascii="Times New Roman" w:hAnsi="Times New Roman" w:cs="Times New Roman"/>
          <w:sz w:val="28"/>
          <w:szCs w:val="28"/>
        </w:rPr>
        <w:instrText xml:space="preserve"> HYPERLINK "http://www.ozon.ru/context/detail/id/3165260/" \o "Астрель" </w:instrText>
      </w:r>
      <w:r w:rsidR="0008744A" w:rsidRPr="001D4953">
        <w:rPr>
          <w:rFonts w:ascii="Times New Roman" w:hAnsi="Times New Roman" w:cs="Times New Roman"/>
          <w:sz w:val="28"/>
          <w:szCs w:val="28"/>
        </w:rPr>
        <w:fldChar w:fldCharType="separate"/>
      </w:r>
      <w:r w:rsidRPr="001D4953">
        <w:rPr>
          <w:rStyle w:val="a3"/>
          <w:rFonts w:ascii="Times New Roman" w:hAnsi="Times New Roman" w:cs="Times New Roman"/>
          <w:color w:val="auto"/>
          <w:sz w:val="28"/>
          <w:szCs w:val="28"/>
        </w:rPr>
        <w:t>Астрель</w:t>
      </w:r>
      <w:proofErr w:type="spellEnd"/>
      <w:r w:rsidR="0008744A" w:rsidRPr="001D4953">
        <w:rPr>
          <w:rFonts w:ascii="Times New Roman" w:hAnsi="Times New Roman" w:cs="Times New Roman"/>
          <w:sz w:val="28"/>
          <w:szCs w:val="28"/>
        </w:rPr>
        <w:fldChar w:fldCharType="end"/>
      </w:r>
      <w:r w:rsidRPr="001D4953">
        <w:rPr>
          <w:rFonts w:ascii="Times New Roman" w:hAnsi="Times New Roman" w:cs="Times New Roman"/>
          <w:sz w:val="28"/>
          <w:szCs w:val="28"/>
        </w:rPr>
        <w:t>, 2011. – 240 с.: ил.</w:t>
      </w:r>
    </w:p>
    <w:p w:rsidR="001B5697" w:rsidRPr="001D4953" w:rsidRDefault="001B5697" w:rsidP="006A5657">
      <w:pPr>
        <w:pStyle w:val="a5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1D4953">
        <w:rPr>
          <w:sz w:val="28"/>
          <w:szCs w:val="28"/>
        </w:rPr>
        <w:t>Приложение 1.</w:t>
      </w:r>
    </w:p>
    <w:p w:rsidR="001B5697" w:rsidRPr="006A5657" w:rsidRDefault="001B5697" w:rsidP="006A5657">
      <w:pPr>
        <w:pStyle w:val="a5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6A5657">
        <w:rPr>
          <w:b/>
          <w:sz w:val="28"/>
          <w:szCs w:val="28"/>
        </w:rPr>
        <w:t>Ситуации для упражнения</w:t>
      </w:r>
    </w:p>
    <w:p w:rsidR="001B5697" w:rsidRPr="001D4953" w:rsidRDefault="001B5697" w:rsidP="001D4953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D4953">
        <w:rPr>
          <w:sz w:val="28"/>
          <w:szCs w:val="28"/>
        </w:rPr>
        <w:t> </w:t>
      </w:r>
    </w:p>
    <w:tbl>
      <w:tblPr>
        <w:tblW w:w="9876" w:type="dxa"/>
        <w:tblInd w:w="-49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04"/>
        <w:gridCol w:w="2068"/>
        <w:gridCol w:w="2204"/>
      </w:tblGrid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6A5657">
            <w:pPr>
              <w:pStyle w:val="a5"/>
              <w:spacing w:before="0" w:beforeAutospacing="0" w:after="0" w:afterAutospacing="0"/>
              <w:ind w:firstLine="709"/>
              <w:jc w:val="center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Ситуация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6A5657" w:rsidP="006A5657">
            <w:pPr>
              <w:pStyle w:val="a5"/>
              <w:spacing w:before="0" w:beforeAutospacing="0" w:after="0" w:afterAutospacing="0"/>
              <w:ind w:left="6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Ваше </w:t>
            </w:r>
            <w:r w:rsidR="001B5697" w:rsidRPr="001D4953">
              <w:rPr>
                <w:sz w:val="28"/>
                <w:szCs w:val="28"/>
              </w:rPr>
              <w:t>чувство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6A5657">
            <w:pPr>
              <w:pStyle w:val="a5"/>
              <w:spacing w:before="0" w:beforeAutospacing="0" w:after="0" w:afterAutospacing="0"/>
              <w:ind w:left="66"/>
              <w:jc w:val="center"/>
              <w:rPr>
                <w:sz w:val="28"/>
                <w:szCs w:val="28"/>
              </w:rPr>
            </w:pPr>
            <w:proofErr w:type="spellStart"/>
            <w:r w:rsidRPr="001D4953">
              <w:rPr>
                <w:sz w:val="28"/>
                <w:szCs w:val="28"/>
              </w:rPr>
              <w:t>Я-высказвание</w:t>
            </w:r>
            <w:proofErr w:type="spellEnd"/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t xml:space="preserve">Ребенок шалил за столом, </w:t>
            </w:r>
            <w:proofErr w:type="gramStart"/>
            <w:r w:rsidRPr="00F717F3">
              <w:rPr>
                <w:sz w:val="36"/>
                <w:szCs w:val="36"/>
              </w:rPr>
              <w:t>и</w:t>
            </w:r>
            <w:proofErr w:type="gramEnd"/>
            <w:r w:rsidRPr="00F717F3">
              <w:rPr>
                <w:sz w:val="36"/>
                <w:szCs w:val="36"/>
              </w:rPr>
              <w:t xml:space="preserve"> несмотря на предупреждение, пролил чай.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lastRenderedPageBreak/>
              <w:t xml:space="preserve">Ребенок собирается в детский сад, </w:t>
            </w:r>
            <w:proofErr w:type="gramStart"/>
            <w:r w:rsidRPr="00F717F3">
              <w:rPr>
                <w:sz w:val="36"/>
                <w:szCs w:val="36"/>
              </w:rPr>
              <w:t>одевая</w:t>
            </w:r>
            <w:proofErr w:type="gramEnd"/>
            <w:r w:rsidRPr="00F717F3">
              <w:rPr>
                <w:sz w:val="36"/>
                <w:szCs w:val="36"/>
              </w:rPr>
              <w:t xml:space="preserve"> грязные брюки. И отказывается </w:t>
            </w:r>
            <w:proofErr w:type="gramStart"/>
            <w:r w:rsidRPr="00F717F3">
              <w:rPr>
                <w:sz w:val="36"/>
                <w:szCs w:val="36"/>
              </w:rPr>
              <w:t>одевать другие</w:t>
            </w:r>
            <w:proofErr w:type="gramEnd"/>
            <w:r w:rsidRPr="00F717F3">
              <w:rPr>
                <w:sz w:val="36"/>
                <w:szCs w:val="36"/>
              </w:rPr>
              <w:t>, чистые.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t>Вечером предлагаете ребенку убрать за собой игрушки, он отказывается.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t>Вы входите в комнату (9-й этаж) и видите вашего сына-дошкольника сидящим на подоконнике открытого окна.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t>Вы ожидаете гостей. Дочь взяла и съела кусок торта, который вы приготовили к торжеству, еще и слизала все «цветочки» с торта.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  <w:tr w:rsidR="001B5697" w:rsidRPr="001D4953" w:rsidTr="00F717F3">
        <w:tc>
          <w:tcPr>
            <w:tcW w:w="5604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F717F3" w:rsidRDefault="001B5697" w:rsidP="00F717F3">
            <w:pPr>
              <w:pStyle w:val="a5"/>
              <w:spacing w:before="0" w:beforeAutospacing="0" w:after="0" w:afterAutospacing="0"/>
              <w:ind w:firstLine="208"/>
              <w:jc w:val="both"/>
              <w:rPr>
                <w:sz w:val="36"/>
                <w:szCs w:val="36"/>
              </w:rPr>
            </w:pPr>
            <w:r w:rsidRPr="00F717F3">
              <w:rPr>
                <w:sz w:val="36"/>
                <w:szCs w:val="36"/>
              </w:rPr>
              <w:t>Вы только что вымыли пол, сын прошел и наследил.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B5697" w:rsidRPr="001D4953" w:rsidRDefault="001B5697" w:rsidP="001D4953">
            <w:pPr>
              <w:pStyle w:val="a5"/>
              <w:spacing w:before="0" w:beforeAutospacing="0" w:after="0" w:afterAutospacing="0"/>
              <w:ind w:firstLine="709"/>
              <w:jc w:val="both"/>
              <w:rPr>
                <w:sz w:val="28"/>
                <w:szCs w:val="28"/>
              </w:rPr>
            </w:pPr>
            <w:r w:rsidRPr="001D4953">
              <w:rPr>
                <w:sz w:val="28"/>
                <w:szCs w:val="28"/>
              </w:rPr>
              <w:t> </w:t>
            </w:r>
          </w:p>
        </w:tc>
      </w:tr>
    </w:tbl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5697" w:rsidRPr="001D4953" w:rsidRDefault="001B5697" w:rsidP="001D4953">
      <w:pPr>
        <w:tabs>
          <w:tab w:val="left" w:pos="693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B5697" w:rsidRPr="001D4953" w:rsidSect="00D05AD4">
      <w:pgSz w:w="11906" w:h="16838"/>
      <w:pgMar w:top="709" w:right="1133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055D1"/>
    <w:multiLevelType w:val="hybridMultilevel"/>
    <w:tmpl w:val="FB302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A52ED"/>
    <w:multiLevelType w:val="hybridMultilevel"/>
    <w:tmpl w:val="3228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86185"/>
    <w:multiLevelType w:val="multilevel"/>
    <w:tmpl w:val="121E6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C710A0"/>
    <w:multiLevelType w:val="multilevel"/>
    <w:tmpl w:val="00F2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51297"/>
    <w:multiLevelType w:val="multilevel"/>
    <w:tmpl w:val="D4F09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425A06"/>
    <w:multiLevelType w:val="multilevel"/>
    <w:tmpl w:val="C72C8F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D37034"/>
    <w:multiLevelType w:val="multilevel"/>
    <w:tmpl w:val="95D45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C63619"/>
    <w:multiLevelType w:val="multilevel"/>
    <w:tmpl w:val="2FDED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3269A5"/>
    <w:multiLevelType w:val="multilevel"/>
    <w:tmpl w:val="4B1AB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DB43E3"/>
    <w:multiLevelType w:val="hybridMultilevel"/>
    <w:tmpl w:val="4BF463FC"/>
    <w:lvl w:ilvl="0" w:tplc="DD58302A">
      <w:start w:val="10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7F36F4"/>
    <w:multiLevelType w:val="multilevel"/>
    <w:tmpl w:val="D5B2C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A772A6E"/>
    <w:multiLevelType w:val="multilevel"/>
    <w:tmpl w:val="F4AC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7A262B"/>
    <w:multiLevelType w:val="multilevel"/>
    <w:tmpl w:val="FAAC47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D24EE2"/>
    <w:multiLevelType w:val="multilevel"/>
    <w:tmpl w:val="D2F2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857448"/>
    <w:multiLevelType w:val="multilevel"/>
    <w:tmpl w:val="912CEB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1B1F4B"/>
    <w:multiLevelType w:val="multilevel"/>
    <w:tmpl w:val="8C7AB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445140"/>
    <w:multiLevelType w:val="multilevel"/>
    <w:tmpl w:val="9204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F211DC"/>
    <w:multiLevelType w:val="multilevel"/>
    <w:tmpl w:val="B7D02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3221CC"/>
    <w:multiLevelType w:val="hybridMultilevel"/>
    <w:tmpl w:val="0E4CDF48"/>
    <w:lvl w:ilvl="0" w:tplc="AC3C168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0254CA"/>
    <w:multiLevelType w:val="multilevel"/>
    <w:tmpl w:val="312CE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FDC7F82"/>
    <w:multiLevelType w:val="multilevel"/>
    <w:tmpl w:val="DAE2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20"/>
  </w:num>
  <w:num w:numId="5">
    <w:abstractNumId w:val="0"/>
  </w:num>
  <w:num w:numId="6">
    <w:abstractNumId w:val="1"/>
  </w:num>
  <w:num w:numId="7">
    <w:abstractNumId w:val="5"/>
  </w:num>
  <w:num w:numId="8">
    <w:abstractNumId w:val="12"/>
  </w:num>
  <w:num w:numId="9">
    <w:abstractNumId w:val="16"/>
  </w:num>
  <w:num w:numId="10">
    <w:abstractNumId w:val="14"/>
  </w:num>
  <w:num w:numId="11">
    <w:abstractNumId w:val="2"/>
  </w:num>
  <w:num w:numId="12">
    <w:abstractNumId w:val="4"/>
  </w:num>
  <w:num w:numId="13">
    <w:abstractNumId w:val="10"/>
  </w:num>
  <w:num w:numId="14">
    <w:abstractNumId w:val="8"/>
  </w:num>
  <w:num w:numId="15">
    <w:abstractNumId w:val="6"/>
    <w:lvlOverride w:ilvl="0">
      <w:startOverride w:val="2"/>
    </w:lvlOverride>
  </w:num>
  <w:num w:numId="16">
    <w:abstractNumId w:val="13"/>
    <w:lvlOverride w:ilvl="0">
      <w:startOverride w:val="3"/>
    </w:lvlOverride>
  </w:num>
  <w:num w:numId="17">
    <w:abstractNumId w:val="17"/>
    <w:lvlOverride w:ilvl="0">
      <w:startOverride w:val="4"/>
    </w:lvlOverride>
  </w:num>
  <w:num w:numId="18">
    <w:abstractNumId w:val="15"/>
    <w:lvlOverride w:ilvl="0">
      <w:startOverride w:val="5"/>
    </w:lvlOverride>
  </w:num>
  <w:num w:numId="19">
    <w:abstractNumId w:val="7"/>
    <w:lvlOverride w:ilvl="0">
      <w:startOverride w:val="6"/>
    </w:lvlOverride>
  </w:num>
  <w:num w:numId="20">
    <w:abstractNumId w:val="18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C85"/>
    <w:rsid w:val="00043079"/>
    <w:rsid w:val="00063CF8"/>
    <w:rsid w:val="0008744A"/>
    <w:rsid w:val="000F33D3"/>
    <w:rsid w:val="00101574"/>
    <w:rsid w:val="00144EA1"/>
    <w:rsid w:val="001B5697"/>
    <w:rsid w:val="001B5766"/>
    <w:rsid w:val="001D4953"/>
    <w:rsid w:val="00300A8F"/>
    <w:rsid w:val="003F164B"/>
    <w:rsid w:val="005345B3"/>
    <w:rsid w:val="00676184"/>
    <w:rsid w:val="00681A09"/>
    <w:rsid w:val="006A5657"/>
    <w:rsid w:val="008314B3"/>
    <w:rsid w:val="00877CF5"/>
    <w:rsid w:val="00967292"/>
    <w:rsid w:val="00995767"/>
    <w:rsid w:val="009D07DE"/>
    <w:rsid w:val="009D2511"/>
    <w:rsid w:val="00A1057C"/>
    <w:rsid w:val="00A31270"/>
    <w:rsid w:val="00A637E0"/>
    <w:rsid w:val="00A76175"/>
    <w:rsid w:val="00B16CFF"/>
    <w:rsid w:val="00B50C85"/>
    <w:rsid w:val="00C95897"/>
    <w:rsid w:val="00CC2B9C"/>
    <w:rsid w:val="00CF2860"/>
    <w:rsid w:val="00D01B32"/>
    <w:rsid w:val="00D05AD4"/>
    <w:rsid w:val="00D07CAF"/>
    <w:rsid w:val="00D13A75"/>
    <w:rsid w:val="00EE6A5D"/>
    <w:rsid w:val="00F717F3"/>
    <w:rsid w:val="00FD0FB5"/>
    <w:rsid w:val="00FF4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144E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063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F1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164B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1B5766"/>
    <w:rPr>
      <w:i/>
      <w:iCs/>
    </w:rPr>
  </w:style>
  <w:style w:type="character" w:styleId="a9">
    <w:name w:val="Strong"/>
    <w:basedOn w:val="a0"/>
    <w:uiPriority w:val="22"/>
    <w:qFormat/>
    <w:rsid w:val="001B5766"/>
    <w:rPr>
      <w:b/>
      <w:bCs/>
    </w:rPr>
  </w:style>
  <w:style w:type="paragraph" w:styleId="aa">
    <w:name w:val="List Paragraph"/>
    <w:basedOn w:val="a"/>
    <w:uiPriority w:val="34"/>
    <w:qFormat/>
    <w:rsid w:val="00FF48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C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0C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4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5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4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zon.ru/context/detail/id/85596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856511/" TargetMode="External"/><Relationship Id="rId5" Type="http://schemas.openxmlformats.org/officeDocument/2006/relationships/hyperlink" Target="http://www.ozon.ru/context/detail/id/857641/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6</Pages>
  <Words>1926</Words>
  <Characters>10981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MacBook</cp:lastModifiedBy>
  <cp:revision>13</cp:revision>
  <cp:lastPrinted>2019-12-11T10:06:00Z</cp:lastPrinted>
  <dcterms:created xsi:type="dcterms:W3CDTF">2019-09-20T09:22:00Z</dcterms:created>
  <dcterms:modified xsi:type="dcterms:W3CDTF">2022-01-31T04:40:00Z</dcterms:modified>
</cp:coreProperties>
</file>